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2D3" w:rsidRPr="004C12D3" w:rsidRDefault="004C12D3" w:rsidP="004C12D3">
      <w:pPr>
        <w:shd w:val="clear" w:color="auto" w:fill="FFFFFF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222222"/>
          <w:kern w:val="36"/>
          <w:sz w:val="18"/>
          <w:szCs w:val="18"/>
          <w:lang w:eastAsia="pl-PL"/>
        </w:rPr>
      </w:pPr>
      <w:r w:rsidRPr="004C12D3">
        <w:rPr>
          <w:rFonts w:ascii="Arial" w:eastAsia="Times New Roman" w:hAnsi="Arial" w:cs="Arial"/>
          <w:b/>
          <w:bCs/>
          <w:color w:val="222222"/>
          <w:kern w:val="36"/>
          <w:sz w:val="36"/>
          <w:szCs w:val="36"/>
          <w:lang w:eastAsia="pl-PL"/>
        </w:rPr>
        <w:t>KOMUNIKA</w:t>
      </w:r>
      <w:r w:rsidR="004A59BE">
        <w:rPr>
          <w:rFonts w:ascii="Arial" w:eastAsia="Times New Roman" w:hAnsi="Arial" w:cs="Arial"/>
          <w:b/>
          <w:bCs/>
          <w:color w:val="222222"/>
          <w:kern w:val="36"/>
          <w:sz w:val="36"/>
          <w:szCs w:val="36"/>
          <w:lang w:eastAsia="pl-PL"/>
        </w:rPr>
        <w:t>T SZS W GLIWICACH NR 22/06/ID/21/22</w:t>
      </w:r>
    </w:p>
    <w:p w:rsidR="004C12D3" w:rsidRPr="004C12D3" w:rsidRDefault="004C12D3" w:rsidP="004C12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</w:pPr>
      <w:r w:rsidRPr="004C12D3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 </w:t>
      </w:r>
    </w:p>
    <w:p w:rsidR="004C12D3" w:rsidRPr="004C12D3" w:rsidRDefault="004C12D3" w:rsidP="004C12D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lang w:eastAsia="pl-PL"/>
        </w:rPr>
      </w:pPr>
      <w:r w:rsidRPr="004C12D3">
        <w:rPr>
          <w:rFonts w:ascii="Arial" w:eastAsia="Times New Roman" w:hAnsi="Arial" w:cs="Arial"/>
          <w:color w:val="222222"/>
          <w:sz w:val="28"/>
          <w:szCs w:val="28"/>
          <w:lang w:eastAsia="pl-PL"/>
        </w:rPr>
        <w:t>Mistrzostwa Gliwic szkół podstawowych w piłce nożnej chłopców</w:t>
      </w:r>
    </w:p>
    <w:p w:rsidR="004C12D3" w:rsidRPr="004C12D3" w:rsidRDefault="004C12D3" w:rsidP="004C12D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lang w:eastAsia="pl-PL"/>
        </w:rPr>
      </w:pPr>
      <w:r w:rsidRPr="004C12D3">
        <w:rPr>
          <w:rFonts w:ascii="Arial" w:eastAsia="Times New Roman" w:hAnsi="Arial" w:cs="Arial"/>
          <w:color w:val="222222"/>
          <w:lang w:eastAsia="pl-PL"/>
        </w:rPr>
        <w:t> </w:t>
      </w:r>
    </w:p>
    <w:p w:rsidR="004C12D3" w:rsidRPr="004C12D3" w:rsidRDefault="004C12D3" w:rsidP="004C12D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lang w:eastAsia="pl-PL"/>
        </w:rPr>
      </w:pPr>
      <w:r w:rsidRPr="004C12D3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LIGA ORLIKÓW - /rocznik </w:t>
      </w:r>
      <w:r w:rsidR="004A59BE">
        <w:rPr>
          <w:rFonts w:ascii="Arial" w:eastAsia="Times New Roman" w:hAnsi="Arial" w:cs="Arial"/>
          <w:b/>
          <w:bCs/>
          <w:color w:val="222222"/>
          <w:sz w:val="24"/>
          <w:szCs w:val="24"/>
          <w:lang w:eastAsia="pl-PL"/>
        </w:rPr>
        <w:t>2009</w:t>
      </w:r>
      <w:r w:rsidRPr="004C12D3">
        <w:rPr>
          <w:rFonts w:ascii="Arial" w:eastAsia="Times New Roman" w:hAnsi="Arial" w:cs="Arial"/>
          <w:b/>
          <w:bCs/>
          <w:color w:val="222222"/>
          <w:sz w:val="24"/>
          <w:szCs w:val="24"/>
          <w:lang w:eastAsia="pl-PL"/>
        </w:rPr>
        <w:t xml:space="preserve"> i młodsi</w:t>
      </w:r>
      <w:r w:rsidRPr="004C12D3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/</w:t>
      </w:r>
    </w:p>
    <w:p w:rsidR="004C12D3" w:rsidRDefault="004C12D3" w:rsidP="004D33F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eastAsia="pl-PL"/>
        </w:rPr>
      </w:pPr>
    </w:p>
    <w:p w:rsidR="004D33F3" w:rsidRDefault="004104AB" w:rsidP="004D33F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eastAsia="pl-PL"/>
        </w:rPr>
      </w:pPr>
      <w:r w:rsidRPr="00186E74">
        <w:rPr>
          <w:rFonts w:ascii="Arial" w:eastAsia="Times New Roman" w:hAnsi="Arial" w:cs="Arial"/>
          <w:color w:val="333333"/>
          <w:sz w:val="20"/>
          <w:szCs w:val="20"/>
          <w:lang w:eastAsia="pl-PL"/>
        </w:rPr>
        <w:t xml:space="preserve">Organizację turnieju powierza się szkole, która w swojej grupie znajduje się na 1 pozycji i jest wytłuszczonym drukiem. </w:t>
      </w:r>
    </w:p>
    <w:tbl>
      <w:tblPr>
        <w:tblW w:w="504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0"/>
        <w:gridCol w:w="1680"/>
        <w:gridCol w:w="1680"/>
      </w:tblGrid>
      <w:tr w:rsidR="00964B93" w:rsidRPr="00690573" w:rsidTr="00964B93"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64B93" w:rsidRPr="00675286" w:rsidRDefault="00675286" w:rsidP="0028740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GR A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64B93" w:rsidRPr="00675286" w:rsidRDefault="00675286" w:rsidP="0028740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GR B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64B93" w:rsidRPr="00675286" w:rsidRDefault="00675286" w:rsidP="0028740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GR 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</w:t>
            </w:r>
          </w:p>
        </w:tc>
      </w:tr>
      <w:tr w:rsidR="00964B93" w:rsidRPr="00690573" w:rsidTr="00964B93"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64B93" w:rsidRPr="00690573" w:rsidRDefault="00964B93" w:rsidP="002874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pl-PL"/>
              </w:rPr>
              <w:t xml:space="preserve">SP </w:t>
            </w:r>
            <w:r w:rsidR="00A212DD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pl-PL"/>
              </w:rPr>
              <w:t xml:space="preserve"> 41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64B93" w:rsidRPr="00690573" w:rsidRDefault="00964B93" w:rsidP="002874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pl-PL"/>
              </w:rPr>
              <w:t xml:space="preserve">SP </w:t>
            </w:r>
            <w:r w:rsidRPr="0069057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pl-PL"/>
              </w:rPr>
              <w:t xml:space="preserve"> 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64B93" w:rsidRPr="00690573" w:rsidRDefault="00964B93" w:rsidP="002874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pl-PL"/>
              </w:rPr>
              <w:t xml:space="preserve">SP </w:t>
            </w:r>
            <w:r w:rsidRPr="0069057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pl-PL"/>
              </w:rPr>
              <w:t xml:space="preserve"> 1</w:t>
            </w:r>
          </w:p>
        </w:tc>
      </w:tr>
      <w:tr w:rsidR="00964B93" w:rsidRPr="00690573" w:rsidTr="00964B93"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64B93" w:rsidRPr="00690573" w:rsidRDefault="00964B93" w:rsidP="002874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lang w:eastAsia="pl-PL"/>
              </w:rPr>
            </w:pPr>
            <w:r>
              <w:rPr>
                <w:rFonts w:ascii="Arial" w:eastAsia="Times New Roman" w:hAnsi="Arial" w:cs="Arial"/>
                <w:color w:val="222222"/>
                <w:sz w:val="20"/>
                <w:szCs w:val="20"/>
                <w:lang w:eastAsia="pl-PL"/>
              </w:rPr>
              <w:t xml:space="preserve">SP </w:t>
            </w:r>
            <w:r w:rsidRPr="00690573">
              <w:rPr>
                <w:rFonts w:ascii="Arial" w:eastAsia="Times New Roman" w:hAnsi="Arial" w:cs="Arial"/>
                <w:color w:val="222222"/>
                <w:sz w:val="20"/>
                <w:szCs w:val="20"/>
                <w:lang w:eastAsia="pl-PL"/>
              </w:rPr>
              <w:t xml:space="preserve"> 30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64B93" w:rsidRPr="00690573" w:rsidRDefault="00964B93" w:rsidP="002874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lang w:eastAsia="pl-PL"/>
              </w:rPr>
            </w:pPr>
            <w:r>
              <w:rPr>
                <w:rFonts w:ascii="Arial" w:eastAsia="Times New Roman" w:hAnsi="Arial" w:cs="Arial"/>
                <w:color w:val="222222"/>
                <w:sz w:val="20"/>
                <w:szCs w:val="20"/>
                <w:lang w:eastAsia="pl-PL"/>
              </w:rPr>
              <w:t>SP  14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64B93" w:rsidRPr="00690573" w:rsidRDefault="00964B93" w:rsidP="002874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lang w:eastAsia="pl-PL"/>
              </w:rPr>
            </w:pPr>
            <w:r>
              <w:rPr>
                <w:rFonts w:ascii="Arial" w:eastAsia="Times New Roman" w:hAnsi="Arial" w:cs="Arial"/>
                <w:color w:val="222222"/>
                <w:sz w:val="20"/>
                <w:szCs w:val="20"/>
                <w:lang w:eastAsia="pl-PL"/>
              </w:rPr>
              <w:t xml:space="preserve">SP </w:t>
            </w:r>
            <w:r w:rsidRPr="00690573">
              <w:rPr>
                <w:rFonts w:ascii="Arial" w:eastAsia="Times New Roman" w:hAnsi="Arial" w:cs="Arial"/>
                <w:color w:val="222222"/>
                <w:sz w:val="20"/>
                <w:szCs w:val="20"/>
                <w:lang w:eastAsia="pl-PL"/>
              </w:rPr>
              <w:t xml:space="preserve"> 39</w:t>
            </w:r>
          </w:p>
        </w:tc>
      </w:tr>
      <w:tr w:rsidR="00964B93" w:rsidRPr="00690573" w:rsidTr="00964B93"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4B93" w:rsidRPr="00690573" w:rsidRDefault="00A212DD" w:rsidP="002874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222222"/>
                <w:sz w:val="20"/>
                <w:szCs w:val="20"/>
                <w:lang w:eastAsia="pl-PL"/>
              </w:rPr>
              <w:t>SP 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4B93" w:rsidRPr="00690573" w:rsidRDefault="00964B93" w:rsidP="002874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222222"/>
                <w:sz w:val="20"/>
                <w:szCs w:val="20"/>
                <w:lang w:eastAsia="pl-PL"/>
              </w:rPr>
              <w:t>SP 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4B93" w:rsidRPr="00690573" w:rsidRDefault="00964B93" w:rsidP="002874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222222"/>
                <w:sz w:val="20"/>
                <w:szCs w:val="20"/>
                <w:lang w:eastAsia="pl-PL"/>
              </w:rPr>
              <w:t>SP 38</w:t>
            </w:r>
          </w:p>
        </w:tc>
      </w:tr>
      <w:tr w:rsidR="00964B93" w:rsidRPr="00690573" w:rsidTr="00964B93"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4B93" w:rsidRPr="00690573" w:rsidRDefault="00964B93" w:rsidP="002874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222222"/>
                <w:sz w:val="20"/>
                <w:szCs w:val="20"/>
                <w:lang w:eastAsia="pl-PL"/>
              </w:rPr>
              <w:t>SP 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4B93" w:rsidRPr="00690573" w:rsidRDefault="00964B93" w:rsidP="002874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222222"/>
                <w:sz w:val="20"/>
                <w:szCs w:val="20"/>
                <w:lang w:eastAsia="pl-PL"/>
              </w:rPr>
              <w:t>SP 15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4B93" w:rsidRPr="00690573" w:rsidRDefault="00964B93" w:rsidP="002874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222222"/>
                <w:sz w:val="20"/>
                <w:szCs w:val="20"/>
                <w:lang w:eastAsia="pl-PL"/>
              </w:rPr>
              <w:t>SP 18</w:t>
            </w:r>
          </w:p>
        </w:tc>
      </w:tr>
      <w:tr w:rsidR="00964B93" w:rsidRPr="00690573" w:rsidTr="00964B93"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64B93" w:rsidRPr="00690573" w:rsidRDefault="00964B93" w:rsidP="002874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lang w:eastAsia="pl-PL"/>
              </w:rPr>
            </w:pPr>
            <w:r>
              <w:rPr>
                <w:rFonts w:ascii="Arial" w:eastAsia="Times New Roman" w:hAnsi="Arial" w:cs="Arial"/>
                <w:color w:val="222222"/>
                <w:sz w:val="20"/>
                <w:szCs w:val="20"/>
                <w:lang w:eastAsia="pl-PL"/>
              </w:rPr>
              <w:t>SP  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64B93" w:rsidRPr="00690573" w:rsidRDefault="00964B93" w:rsidP="002874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lang w:eastAsia="pl-PL"/>
              </w:rPr>
            </w:pPr>
            <w:r w:rsidRPr="00690573">
              <w:rPr>
                <w:rFonts w:ascii="Arial" w:eastAsia="Times New Roman" w:hAnsi="Arial" w:cs="Arial"/>
                <w:color w:val="222222"/>
                <w:sz w:val="20"/>
                <w:szCs w:val="20"/>
                <w:lang w:eastAsia="pl-PL"/>
              </w:rPr>
              <w:t>SP 28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64B93" w:rsidRPr="00690573" w:rsidRDefault="00964B93" w:rsidP="002874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lang w:eastAsia="pl-PL"/>
              </w:rPr>
            </w:pPr>
            <w:r>
              <w:rPr>
                <w:rFonts w:ascii="Arial" w:eastAsia="Times New Roman" w:hAnsi="Arial" w:cs="Arial"/>
                <w:color w:val="222222"/>
                <w:sz w:val="20"/>
                <w:szCs w:val="20"/>
                <w:lang w:eastAsia="pl-PL"/>
              </w:rPr>
              <w:t xml:space="preserve">SP </w:t>
            </w:r>
            <w:r w:rsidRPr="00690573">
              <w:rPr>
                <w:rFonts w:ascii="Arial" w:eastAsia="Times New Roman" w:hAnsi="Arial" w:cs="Arial"/>
                <w:color w:val="222222"/>
                <w:sz w:val="20"/>
                <w:szCs w:val="20"/>
                <w:lang w:eastAsia="pl-PL"/>
              </w:rPr>
              <w:t xml:space="preserve"> 10</w:t>
            </w:r>
          </w:p>
        </w:tc>
      </w:tr>
    </w:tbl>
    <w:p w:rsidR="00186E74" w:rsidRPr="00186E74" w:rsidRDefault="00186E74" w:rsidP="004D33F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pl-PL"/>
        </w:rPr>
        <w:t>System rozgrywek każdy z każdym</w:t>
      </w:r>
    </w:p>
    <w:p w:rsidR="00186E74" w:rsidRDefault="00964B93" w:rsidP="00186E74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Czas trwania zawodów 2 x 10 min przy 5</w:t>
      </w:r>
      <w:r w:rsidR="00186E74">
        <w:rPr>
          <w:rFonts w:ascii="Arial" w:hAnsi="Arial" w:cs="Arial"/>
          <w:sz w:val="20"/>
          <w:szCs w:val="20"/>
        </w:rPr>
        <w:t xml:space="preserve"> zespołach w grupie</w:t>
      </w:r>
      <w:r w:rsidR="003D3073">
        <w:rPr>
          <w:rFonts w:ascii="Arial" w:hAnsi="Arial" w:cs="Arial"/>
          <w:sz w:val="20"/>
          <w:szCs w:val="20"/>
        </w:rPr>
        <w:t>;</w:t>
      </w:r>
    </w:p>
    <w:p w:rsidR="003D3073" w:rsidRPr="00186E74" w:rsidRDefault="003D3073" w:rsidP="00186E74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Ilość zawodników: </w:t>
      </w:r>
      <w:r w:rsidRPr="00690573">
        <w:rPr>
          <w:rFonts w:ascii="Arial" w:hAnsi="Arial" w:cs="Arial"/>
          <w:b/>
          <w:sz w:val="20"/>
          <w:szCs w:val="20"/>
        </w:rPr>
        <w:t>4 zawodników</w:t>
      </w:r>
      <w:r w:rsidR="00690573" w:rsidRPr="00690573">
        <w:rPr>
          <w:rFonts w:ascii="Arial" w:hAnsi="Arial" w:cs="Arial"/>
          <w:b/>
          <w:sz w:val="20"/>
          <w:szCs w:val="20"/>
        </w:rPr>
        <w:t xml:space="preserve"> w polu + bramkarz</w:t>
      </w:r>
      <w:r w:rsidR="00690573">
        <w:rPr>
          <w:rFonts w:ascii="Arial" w:hAnsi="Arial" w:cs="Arial"/>
          <w:sz w:val="20"/>
          <w:szCs w:val="20"/>
        </w:rPr>
        <w:t>. W wyjątkowych sytuacjach (np. mała hala organizatora turnieju) dopuszcza się rozegrania turnieju w formule 3 zawodników w polu + bramkarz</w:t>
      </w:r>
    </w:p>
    <w:p w:rsidR="00186E74" w:rsidRPr="00186E74" w:rsidRDefault="00186E74" w:rsidP="00186E74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186E74">
        <w:rPr>
          <w:rFonts w:ascii="Arial" w:hAnsi="Arial" w:cs="Arial"/>
          <w:sz w:val="20"/>
          <w:szCs w:val="20"/>
        </w:rPr>
        <w:t xml:space="preserve">Zmiany „hokejowe”, można dokonać w przerwie w grze lub gdy drużyna, w której ma być dokonana zmiana znajduje się przy piłce; </w:t>
      </w:r>
    </w:p>
    <w:p w:rsidR="00186E74" w:rsidRPr="00186E74" w:rsidRDefault="00186E74" w:rsidP="00186E74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186E74">
        <w:rPr>
          <w:rFonts w:ascii="Arial" w:hAnsi="Arial" w:cs="Arial"/>
          <w:sz w:val="20"/>
          <w:szCs w:val="20"/>
        </w:rPr>
        <w:t>Wznowienie gry z linii bocznej boiska</w:t>
      </w:r>
      <w:r w:rsidR="003D3073">
        <w:rPr>
          <w:rFonts w:ascii="Arial" w:hAnsi="Arial" w:cs="Arial"/>
          <w:sz w:val="20"/>
          <w:szCs w:val="20"/>
        </w:rPr>
        <w:t xml:space="preserve"> wykonywane jest nogami z piłki stojącej;</w:t>
      </w:r>
    </w:p>
    <w:p w:rsidR="00690573" w:rsidRPr="00690573" w:rsidRDefault="00186E74" w:rsidP="00690573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186E74">
        <w:rPr>
          <w:rFonts w:ascii="Arial" w:hAnsi="Arial" w:cs="Arial"/>
          <w:sz w:val="20"/>
          <w:szCs w:val="20"/>
        </w:rPr>
        <w:t xml:space="preserve">Zabrania się wykonywania wślizgów za wyjątkiem bramkarza we własnym polu karnym. </w:t>
      </w:r>
      <w:r w:rsidRPr="00186E74">
        <w:rPr>
          <w:rFonts w:ascii="Arial" w:hAnsi="Arial" w:cs="Arial"/>
          <w:sz w:val="20"/>
          <w:szCs w:val="20"/>
        </w:rPr>
        <w:br/>
        <w:t>Za atak zawodnika wślizgiem sędzia podyktuje rzut wolny bezpośredni;</w:t>
      </w:r>
    </w:p>
    <w:p w:rsidR="00186E74" w:rsidRPr="00186E74" w:rsidRDefault="00186E74" w:rsidP="00186E74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186E74">
        <w:rPr>
          <w:rFonts w:ascii="Arial" w:hAnsi="Arial" w:cs="Arial"/>
          <w:sz w:val="20"/>
          <w:szCs w:val="20"/>
        </w:rPr>
        <w:t>Kary czasowego wykluczenia z gry: 1 min, 2 min, czerwona karta – kara do końca meczu;</w:t>
      </w:r>
    </w:p>
    <w:p w:rsidR="00186E74" w:rsidRPr="00690573" w:rsidRDefault="00186E74" w:rsidP="0069057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przypadku jednakowej liczby punktów o</w:t>
      </w:r>
      <w:r w:rsidRPr="00186E74">
        <w:rPr>
          <w:rFonts w:ascii="Arial" w:hAnsi="Arial" w:cs="Arial"/>
          <w:sz w:val="20"/>
          <w:szCs w:val="20"/>
        </w:rPr>
        <w:t xml:space="preserve"> kolejności miejsca w grupie decyduje</w:t>
      </w:r>
      <w:r w:rsidR="00690573">
        <w:rPr>
          <w:rFonts w:ascii="Arial" w:hAnsi="Arial" w:cs="Arial"/>
          <w:sz w:val="20"/>
          <w:szCs w:val="20"/>
        </w:rPr>
        <w:t xml:space="preserve"> m</w:t>
      </w:r>
      <w:r w:rsidRPr="00690573">
        <w:rPr>
          <w:rFonts w:ascii="Arial" w:hAnsi="Arial" w:cs="Arial"/>
          <w:sz w:val="20"/>
          <w:szCs w:val="20"/>
        </w:rPr>
        <w:t>ała tabelka pomiędzy zainteresowanymi drużynami</w:t>
      </w:r>
      <w:r w:rsidR="00690573">
        <w:rPr>
          <w:rFonts w:ascii="Arial" w:hAnsi="Arial" w:cs="Arial"/>
          <w:sz w:val="20"/>
          <w:szCs w:val="20"/>
        </w:rPr>
        <w:t>:</w:t>
      </w:r>
    </w:p>
    <w:p w:rsidR="00186E74" w:rsidRPr="00186E74" w:rsidRDefault="00186E74" w:rsidP="00690573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186E74">
        <w:rPr>
          <w:rFonts w:ascii="Arial" w:hAnsi="Arial" w:cs="Arial"/>
          <w:sz w:val="20"/>
          <w:szCs w:val="20"/>
        </w:rPr>
        <w:t xml:space="preserve">Bezpośredni pojedynek, </w:t>
      </w:r>
    </w:p>
    <w:p w:rsidR="00186E74" w:rsidRPr="00186E74" w:rsidRDefault="00186E74" w:rsidP="00690573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186E74">
        <w:rPr>
          <w:rFonts w:ascii="Arial" w:hAnsi="Arial" w:cs="Arial"/>
          <w:sz w:val="20"/>
          <w:szCs w:val="20"/>
        </w:rPr>
        <w:t xml:space="preserve">Stosunek bramek </w:t>
      </w:r>
    </w:p>
    <w:p w:rsidR="00186E74" w:rsidRDefault="00186E74" w:rsidP="00690573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186E74">
        <w:rPr>
          <w:rFonts w:ascii="Arial" w:hAnsi="Arial" w:cs="Arial"/>
          <w:sz w:val="20"/>
          <w:szCs w:val="20"/>
        </w:rPr>
        <w:t>Konkurs rzutów karnych między zainteresowanymi zespołami</w:t>
      </w:r>
      <w:r>
        <w:rPr>
          <w:rFonts w:ascii="Arial" w:hAnsi="Arial" w:cs="Arial"/>
          <w:sz w:val="20"/>
          <w:szCs w:val="20"/>
        </w:rPr>
        <w:t xml:space="preserve"> (po trzy rzuty karne następnie „do pierwszego pudła”)</w:t>
      </w:r>
    </w:p>
    <w:p w:rsidR="003D3073" w:rsidRDefault="003D3073" w:rsidP="003D307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Punktacja:</w:t>
      </w:r>
    </w:p>
    <w:p w:rsidR="003D3073" w:rsidRDefault="003D3073" w:rsidP="003D3073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Zwycięstwo – 3 pkt</w:t>
      </w:r>
    </w:p>
    <w:p w:rsidR="003D3073" w:rsidRDefault="003D3073" w:rsidP="003D3073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Remis – 1 pkt</w:t>
      </w:r>
    </w:p>
    <w:p w:rsidR="003D3073" w:rsidRDefault="003D3073" w:rsidP="003D3073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Porażka – 0 pkt</w:t>
      </w:r>
    </w:p>
    <w:p w:rsidR="003D3073" w:rsidRDefault="003D3073" w:rsidP="003D307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Termin r</w:t>
      </w:r>
      <w:r w:rsidR="00964B93">
        <w:rPr>
          <w:rFonts w:ascii="Arial" w:hAnsi="Arial" w:cs="Arial"/>
          <w:sz w:val="20"/>
          <w:szCs w:val="20"/>
        </w:rPr>
        <w:t>ozgrywek grupowych do 31.10.2021</w:t>
      </w:r>
      <w:r>
        <w:rPr>
          <w:rFonts w:ascii="Arial" w:hAnsi="Arial" w:cs="Arial"/>
          <w:sz w:val="20"/>
          <w:szCs w:val="20"/>
        </w:rPr>
        <w:t>;</w:t>
      </w:r>
    </w:p>
    <w:p w:rsidR="003D3073" w:rsidRDefault="004A59BE" w:rsidP="003D307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 finału awansują po dwie najlepsze drużyny z każdej z</w:t>
      </w:r>
      <w:r w:rsidR="003D3073">
        <w:rPr>
          <w:rFonts w:ascii="Arial" w:hAnsi="Arial" w:cs="Arial"/>
          <w:sz w:val="20"/>
          <w:szCs w:val="20"/>
        </w:rPr>
        <w:t xml:space="preserve"> grup;</w:t>
      </w:r>
    </w:p>
    <w:p w:rsidR="003D3073" w:rsidRDefault="003D3073" w:rsidP="003D307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Termin zawodów finałowych w formie turnieju zostanie ustalony na wiosnę 2021.</w:t>
      </w:r>
    </w:p>
    <w:p w:rsidR="00690573" w:rsidRDefault="00690573" w:rsidP="003D3073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 miarę możliwości zaleca się</w:t>
      </w:r>
      <w:r w:rsidRPr="00690573">
        <w:rPr>
          <w:rFonts w:ascii="Arial" w:hAnsi="Arial" w:cs="Arial"/>
          <w:b/>
          <w:sz w:val="20"/>
          <w:szCs w:val="20"/>
        </w:rPr>
        <w:t xml:space="preserve"> rozgrywanie turniejów eliminacyjnych na boiskach szkolnych.</w:t>
      </w:r>
    </w:p>
    <w:p w:rsidR="004C12D3" w:rsidRPr="00690573" w:rsidRDefault="004C12D3" w:rsidP="003D3073">
      <w:pPr>
        <w:jc w:val="both"/>
        <w:rPr>
          <w:rFonts w:ascii="Arial" w:hAnsi="Arial" w:cs="Arial"/>
          <w:b/>
          <w:sz w:val="20"/>
          <w:szCs w:val="20"/>
        </w:rPr>
      </w:pPr>
    </w:p>
    <w:p w:rsidR="00690573" w:rsidRPr="00690573" w:rsidRDefault="00690573" w:rsidP="00690573">
      <w:pPr>
        <w:shd w:val="clear" w:color="auto" w:fill="FFFFFF"/>
        <w:spacing w:after="0" w:line="360" w:lineRule="atLeast"/>
        <w:rPr>
          <w:rFonts w:ascii="Comic Sans MS" w:eastAsia="Times New Roman" w:hAnsi="Comic Sans MS" w:cs="Times New Roman"/>
          <w:b/>
          <w:bCs/>
          <w:color w:val="222222"/>
          <w:sz w:val="24"/>
          <w:szCs w:val="24"/>
          <w:u w:val="single"/>
          <w:lang w:eastAsia="pl-PL"/>
        </w:rPr>
      </w:pPr>
      <w:r w:rsidRPr="00690573">
        <w:rPr>
          <w:rFonts w:ascii="Arial" w:eastAsia="Times New Roman" w:hAnsi="Arial" w:cs="Arial"/>
          <w:i/>
          <w:iCs/>
          <w:color w:val="222222"/>
          <w:sz w:val="18"/>
          <w:szCs w:val="18"/>
          <w:u w:val="single"/>
          <w:lang w:eastAsia="pl-PL"/>
        </w:rPr>
        <w:lastRenderedPageBreak/>
        <w:t>Koordynatorem rozgrywek z ramienia SZS w Gliwicach jest Pan Wojciech Szwarczyński /SP Nr 1/ 509 571</w:t>
      </w:r>
      <w:r>
        <w:rPr>
          <w:rFonts w:ascii="Arial" w:eastAsia="Times New Roman" w:hAnsi="Arial" w:cs="Arial"/>
          <w:i/>
          <w:iCs/>
          <w:color w:val="222222"/>
          <w:sz w:val="18"/>
          <w:szCs w:val="18"/>
          <w:u w:val="single"/>
          <w:lang w:eastAsia="pl-PL"/>
        </w:rPr>
        <w:t> </w:t>
      </w:r>
      <w:r w:rsidRPr="00690573">
        <w:rPr>
          <w:rFonts w:ascii="Arial" w:eastAsia="Times New Roman" w:hAnsi="Arial" w:cs="Arial"/>
          <w:i/>
          <w:iCs/>
          <w:color w:val="222222"/>
          <w:sz w:val="18"/>
          <w:szCs w:val="18"/>
          <w:u w:val="single"/>
          <w:lang w:eastAsia="pl-PL"/>
        </w:rPr>
        <w:t>235</w:t>
      </w:r>
      <w:r>
        <w:rPr>
          <w:rFonts w:ascii="Arial" w:eastAsia="Times New Roman" w:hAnsi="Arial" w:cs="Arial"/>
          <w:i/>
          <w:iCs/>
          <w:color w:val="222222"/>
          <w:sz w:val="18"/>
          <w:szCs w:val="18"/>
          <w:u w:val="single"/>
          <w:lang w:eastAsia="pl-PL"/>
        </w:rPr>
        <w:t xml:space="preserve"> / sp1pilka@gmail.com</w:t>
      </w:r>
    </w:p>
    <w:p w:rsidR="00690573" w:rsidRPr="00690573" w:rsidRDefault="00690573" w:rsidP="00690573">
      <w:pPr>
        <w:shd w:val="clear" w:color="auto" w:fill="FFFFFF"/>
        <w:spacing w:after="0" w:line="360" w:lineRule="atLeast"/>
        <w:rPr>
          <w:rFonts w:ascii="Comic Sans MS" w:eastAsia="Times New Roman" w:hAnsi="Comic Sans MS" w:cs="Times New Roman"/>
          <w:b/>
          <w:bCs/>
          <w:color w:val="222222"/>
          <w:sz w:val="24"/>
          <w:szCs w:val="24"/>
          <w:u w:val="single"/>
          <w:lang w:eastAsia="pl-PL"/>
        </w:rPr>
      </w:pPr>
      <w:r w:rsidRPr="00690573">
        <w:rPr>
          <w:rFonts w:ascii="Arial" w:eastAsia="Times New Roman" w:hAnsi="Arial" w:cs="Arial"/>
          <w:i/>
          <w:iCs/>
          <w:color w:val="222222"/>
          <w:sz w:val="18"/>
          <w:szCs w:val="18"/>
          <w:u w:val="single"/>
          <w:lang w:eastAsia="pl-PL"/>
        </w:rPr>
        <w:t>Spotkania eliminacyjne w przypadku niesprzyjającej pogody mogą być rozegrane w hali.</w:t>
      </w:r>
    </w:p>
    <w:p w:rsidR="00690573" w:rsidRPr="00690573" w:rsidRDefault="00690573" w:rsidP="00690573">
      <w:pPr>
        <w:shd w:val="clear" w:color="auto" w:fill="FFFFFF"/>
        <w:spacing w:after="0" w:line="360" w:lineRule="atLeast"/>
        <w:rPr>
          <w:rFonts w:ascii="Comic Sans MS" w:eastAsia="Times New Roman" w:hAnsi="Comic Sans MS" w:cs="Times New Roman"/>
          <w:b/>
          <w:bCs/>
          <w:color w:val="222222"/>
          <w:sz w:val="24"/>
          <w:szCs w:val="24"/>
          <w:u w:val="single"/>
          <w:lang w:eastAsia="pl-PL"/>
        </w:rPr>
      </w:pPr>
      <w:r w:rsidRPr="00690573">
        <w:rPr>
          <w:rFonts w:ascii="Arial" w:eastAsia="Times New Roman" w:hAnsi="Arial" w:cs="Arial"/>
          <w:i/>
          <w:iCs/>
          <w:color w:val="222222"/>
          <w:sz w:val="18"/>
          <w:szCs w:val="18"/>
          <w:u w:val="single"/>
          <w:lang w:eastAsia="pl-PL"/>
        </w:rPr>
        <w:t>Wyniki spotkań oraz tabelę proszę o przesyłanie na adres: </w:t>
      </w:r>
      <w:hyperlink r:id="rId5" w:tgtFrame="_blank" w:history="1">
        <w:r w:rsidRPr="00690573">
          <w:rPr>
            <w:rFonts w:ascii="Arial" w:eastAsia="Times New Roman" w:hAnsi="Arial" w:cs="Arial"/>
            <w:i/>
            <w:iCs/>
            <w:color w:val="0000FF"/>
            <w:sz w:val="18"/>
            <w:szCs w:val="18"/>
            <w:u w:val="single"/>
            <w:lang w:eastAsia="pl-PL"/>
          </w:rPr>
          <w:t>slay.walczuk@gmail.com</w:t>
        </w:r>
      </w:hyperlink>
    </w:p>
    <w:p w:rsidR="00690573" w:rsidRPr="00690573" w:rsidRDefault="00690573" w:rsidP="00690573">
      <w:pPr>
        <w:shd w:val="clear" w:color="auto" w:fill="FFFFFF"/>
        <w:spacing w:after="0" w:line="360" w:lineRule="atLeast"/>
        <w:rPr>
          <w:rFonts w:ascii="Comic Sans MS" w:eastAsia="Times New Roman" w:hAnsi="Comic Sans MS" w:cs="Times New Roman"/>
          <w:b/>
          <w:bCs/>
          <w:color w:val="222222"/>
          <w:sz w:val="24"/>
          <w:szCs w:val="24"/>
          <w:u w:val="single"/>
          <w:lang w:eastAsia="pl-PL"/>
        </w:rPr>
      </w:pPr>
      <w:r w:rsidRPr="00690573">
        <w:rPr>
          <w:rFonts w:ascii="Arial" w:eastAsia="Times New Roman" w:hAnsi="Arial" w:cs="Arial"/>
          <w:i/>
          <w:iCs/>
          <w:color w:val="222222"/>
          <w:sz w:val="18"/>
          <w:szCs w:val="18"/>
          <w:u w:val="single"/>
          <w:lang w:eastAsia="pl-PL"/>
        </w:rPr>
        <w:t>Obowiązuje zgłoszenie srs oraz oświadczenie uczestnika zawodów (covid)</w:t>
      </w:r>
    </w:p>
    <w:p w:rsidR="00690573" w:rsidRPr="003D3073" w:rsidRDefault="00690573" w:rsidP="003D3073">
      <w:pPr>
        <w:jc w:val="both"/>
        <w:rPr>
          <w:rFonts w:ascii="Arial" w:hAnsi="Arial" w:cs="Arial"/>
          <w:sz w:val="20"/>
          <w:szCs w:val="20"/>
        </w:rPr>
      </w:pPr>
    </w:p>
    <w:p w:rsidR="000E1BFA" w:rsidRDefault="000E1BFA"/>
    <w:sectPr w:rsidR="000E1BFA" w:rsidSect="0069057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D81AF2"/>
    <w:multiLevelType w:val="hybridMultilevel"/>
    <w:tmpl w:val="F79EFA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E513C4"/>
    <w:multiLevelType w:val="hybridMultilevel"/>
    <w:tmpl w:val="066831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8633D3"/>
    <w:multiLevelType w:val="hybridMultilevel"/>
    <w:tmpl w:val="D8942C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6214C3"/>
    <w:multiLevelType w:val="hybridMultilevel"/>
    <w:tmpl w:val="79DC56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1950F6"/>
    <w:multiLevelType w:val="multilevel"/>
    <w:tmpl w:val="67442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47"/>
    <w:rsid w:val="000E1BFA"/>
    <w:rsid w:val="00186E74"/>
    <w:rsid w:val="0024628C"/>
    <w:rsid w:val="003D3073"/>
    <w:rsid w:val="004104AB"/>
    <w:rsid w:val="004522A5"/>
    <w:rsid w:val="004A59BE"/>
    <w:rsid w:val="004C12D3"/>
    <w:rsid w:val="004D33F3"/>
    <w:rsid w:val="00675286"/>
    <w:rsid w:val="00690573"/>
    <w:rsid w:val="00944747"/>
    <w:rsid w:val="00964B93"/>
    <w:rsid w:val="00A212DD"/>
    <w:rsid w:val="00AA6361"/>
    <w:rsid w:val="00C67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DEA6B"/>
  <w15:docId w15:val="{21DD6319-2D63-42FC-B699-20211C292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4C12D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4D33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86E74"/>
    <w:pPr>
      <w:ind w:left="720"/>
      <w:contextualSpacing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semiHidden/>
    <w:unhideWhenUsed/>
    <w:rsid w:val="00690573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4C12D3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4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lay.walczuk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305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</dc:creator>
  <cp:keywords/>
  <dc:description/>
  <cp:lastModifiedBy>Uzytkownik</cp:lastModifiedBy>
  <cp:revision>8</cp:revision>
  <dcterms:created xsi:type="dcterms:W3CDTF">2021-09-24T17:47:00Z</dcterms:created>
  <dcterms:modified xsi:type="dcterms:W3CDTF">2021-09-27T18:57:00Z</dcterms:modified>
</cp:coreProperties>
</file>